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8308D0">
        <w:rPr>
          <w:rFonts w:cstheme="minorHAnsi"/>
          <w:b/>
          <w:sz w:val="28"/>
          <w:szCs w:val="28"/>
        </w:rPr>
        <w:t xml:space="preserve">części do </w:t>
      </w:r>
      <w:r w:rsidR="00252084">
        <w:rPr>
          <w:rFonts w:cstheme="minorHAnsi"/>
          <w:b/>
          <w:sz w:val="28"/>
          <w:szCs w:val="28"/>
        </w:rPr>
        <w:t>elektrofiltrów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8308D0">
        <w:rPr>
          <w:rFonts w:asciiTheme="minorHAnsi" w:hAnsiTheme="minorHAnsi" w:cs="Calibri"/>
          <w:b/>
          <w:color w:val="000000"/>
          <w:szCs w:val="22"/>
          <w:lang w:val="pl-PL" w:eastAsia="pl-PL"/>
        </w:rPr>
        <w:t>1.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252084" w:rsidRPr="00252084">
        <w:rPr>
          <w:rFonts w:asciiTheme="minorHAnsi" w:hAnsiTheme="minorHAnsi" w:cs="Tahoma"/>
          <w:b/>
          <w:color w:val="000000"/>
          <w:szCs w:val="22"/>
          <w:lang w:val="pl-PL"/>
        </w:rPr>
        <w:t>UCHWYT DO MŁOTKA ELEKTROD ZBIORCZYCH EF</w:t>
      </w:r>
      <w:r w:rsidR="00252084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 </w:t>
      </w:r>
      <w:r w:rsidR="008308D0">
        <w:rPr>
          <w:rFonts w:asciiTheme="minorHAnsi" w:hAnsiTheme="minorHAnsi" w:cs="Tahoma"/>
          <w:b/>
          <w:color w:val="000000"/>
          <w:szCs w:val="22"/>
          <w:lang w:val="pl-PL"/>
        </w:rPr>
        <w:t xml:space="preserve">w ilości: </w:t>
      </w:r>
      <w:r w:rsidR="00252084">
        <w:rPr>
          <w:rFonts w:asciiTheme="minorHAnsi" w:hAnsiTheme="minorHAnsi" w:cs="Tahoma"/>
          <w:b/>
          <w:color w:val="000000"/>
          <w:szCs w:val="22"/>
          <w:lang w:val="pl-PL"/>
        </w:rPr>
        <w:t>100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2.</w:t>
      </w:r>
      <w:r w:rsidRPr="00B46A75">
        <w:rPr>
          <w:rFonts w:cs="Tahoma"/>
          <w:b/>
          <w:color w:val="000000"/>
        </w:rPr>
        <w:t xml:space="preserve"> </w:t>
      </w:r>
      <w:r w:rsidR="00252084" w:rsidRPr="00252084">
        <w:rPr>
          <w:rFonts w:cs="Tahoma"/>
          <w:b/>
          <w:color w:val="000000"/>
        </w:rPr>
        <w:t>Panewka ruchoma strzep. EZ EF</w:t>
      </w:r>
      <w:r w:rsidR="00252084">
        <w:rPr>
          <w:rFonts w:cs="Tahoma"/>
          <w:b/>
          <w:color w:val="000000"/>
        </w:rPr>
        <w:t xml:space="preserve">                                           </w:t>
      </w:r>
      <w:r w:rsidRPr="00B46A75">
        <w:rPr>
          <w:rFonts w:cs="Tahoma"/>
          <w:b/>
          <w:color w:val="000000"/>
        </w:rPr>
        <w:t>w ilości:</w:t>
      </w:r>
      <w:r w:rsidR="008308D0">
        <w:rPr>
          <w:rFonts w:cs="Tahoma"/>
          <w:b/>
          <w:color w:val="000000"/>
        </w:rPr>
        <w:t xml:space="preserve"> </w:t>
      </w:r>
      <w:r w:rsidR="00267309">
        <w:rPr>
          <w:rFonts w:cs="Tahoma"/>
          <w:b/>
          <w:color w:val="000000"/>
        </w:rPr>
        <w:t xml:space="preserve"> </w:t>
      </w:r>
      <w:r w:rsidR="00252084">
        <w:rPr>
          <w:rFonts w:cs="Tahoma"/>
          <w:b/>
          <w:color w:val="000000"/>
        </w:rPr>
        <w:t xml:space="preserve"> </w:t>
      </w:r>
      <w:bookmarkStart w:id="0" w:name="_GoBack"/>
      <w:bookmarkEnd w:id="0"/>
      <w:r w:rsidR="00252084">
        <w:rPr>
          <w:rFonts w:cs="Tahoma"/>
          <w:b/>
          <w:color w:val="000000"/>
        </w:rPr>
        <w:t>60</w:t>
      </w:r>
      <w:r w:rsidRPr="00B46A75">
        <w:rPr>
          <w:rFonts w:cs="Tahoma"/>
          <w:b/>
          <w:color w:val="000000"/>
        </w:rPr>
        <w:t>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 </w:t>
      </w:r>
      <w:r w:rsidRPr="00B46A75">
        <w:rPr>
          <w:rFonts w:cs="Tahoma"/>
          <w:b/>
          <w:color w:val="000000"/>
        </w:rPr>
        <w:t xml:space="preserve">1.3. </w:t>
      </w:r>
      <w:r w:rsidR="00252084" w:rsidRPr="00252084">
        <w:rPr>
          <w:rFonts w:cs="Tahoma"/>
          <w:b/>
          <w:color w:val="000000"/>
        </w:rPr>
        <w:t>Panewka ustalająca strzep. EZ EF</w:t>
      </w:r>
      <w:r w:rsidR="00252084">
        <w:rPr>
          <w:rFonts w:cs="Tahoma"/>
          <w:b/>
          <w:color w:val="000000"/>
        </w:rPr>
        <w:t xml:space="preserve">                                         </w:t>
      </w:r>
      <w:r w:rsidR="008308D0">
        <w:rPr>
          <w:rFonts w:cs="Tahoma"/>
          <w:b/>
          <w:color w:val="000000"/>
        </w:rPr>
        <w:t xml:space="preserve">w ilości: </w:t>
      </w:r>
      <w:r w:rsidR="00267309">
        <w:rPr>
          <w:rFonts w:cs="Tahoma"/>
          <w:b/>
          <w:color w:val="000000"/>
        </w:rPr>
        <w:t xml:space="preserve">  </w:t>
      </w:r>
      <w:r w:rsidR="00252084">
        <w:rPr>
          <w:rFonts w:cs="Tahoma"/>
          <w:b/>
          <w:color w:val="000000"/>
        </w:rPr>
        <w:t>60</w:t>
      </w:r>
      <w:r w:rsidRPr="00B46A75">
        <w:rPr>
          <w:rFonts w:cs="Tahoma"/>
          <w:b/>
          <w:color w:val="000000"/>
        </w:rPr>
        <w:t>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cs="Tahoma"/>
          <w:b/>
          <w:color w:val="000000"/>
        </w:rPr>
        <w:t xml:space="preserve">      </w:t>
      </w:r>
      <w:r w:rsidR="00B46A75" w:rsidRPr="00B46A75">
        <w:rPr>
          <w:rFonts w:cs="Tahoma"/>
          <w:b/>
          <w:color w:val="000000"/>
        </w:rPr>
        <w:t xml:space="preserve"> </w:t>
      </w:r>
      <w:r w:rsid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1.4. </w:t>
      </w:r>
      <w:r w:rsidR="00252084" w:rsidRPr="00252084">
        <w:rPr>
          <w:rFonts w:cs="Tahoma"/>
          <w:b/>
          <w:color w:val="000000"/>
        </w:rPr>
        <w:t>Tuleja wewn. młotków EZ EF 38 x 30 x 58</w:t>
      </w:r>
      <w:r w:rsidR="00252084">
        <w:rPr>
          <w:rFonts w:cs="Tahoma"/>
          <w:b/>
          <w:color w:val="000000"/>
        </w:rPr>
        <w:t xml:space="preserve">                          </w:t>
      </w:r>
      <w:r w:rsidRPr="00B46A75">
        <w:rPr>
          <w:rFonts w:cs="Tahoma"/>
          <w:b/>
          <w:color w:val="000000"/>
        </w:rPr>
        <w:t>w ilości</w:t>
      </w:r>
      <w:r w:rsidR="00B46A75" w:rsidRPr="00B46A75">
        <w:rPr>
          <w:rFonts w:cs="Tahoma"/>
          <w:b/>
          <w:color w:val="000000"/>
        </w:rPr>
        <w:t>:</w:t>
      </w:r>
      <w:r w:rsidR="008308D0">
        <w:rPr>
          <w:rFonts w:cs="Tahoma"/>
          <w:b/>
          <w:color w:val="000000"/>
        </w:rPr>
        <w:t xml:space="preserve"> </w:t>
      </w:r>
      <w:r w:rsidR="00252084">
        <w:rPr>
          <w:rFonts w:cs="Tahoma"/>
          <w:b/>
          <w:color w:val="000000"/>
        </w:rPr>
        <w:t>300</w:t>
      </w:r>
      <w:r w:rsidRPr="00B46A75">
        <w:rPr>
          <w:rFonts w:cs="Tahoma"/>
          <w:b/>
          <w:color w:val="000000"/>
        </w:rPr>
        <w:t>szt.</w:t>
      </w:r>
    </w:p>
    <w:p w:rsidR="00B46A75" w:rsidRDefault="00B46A75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cs="Tahoma"/>
          <w:b/>
          <w:color w:val="000000"/>
        </w:rPr>
        <w:t xml:space="preserve">        </w:t>
      </w:r>
      <w:r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1.5. </w:t>
      </w:r>
      <w:r w:rsidR="00252084" w:rsidRPr="00252084">
        <w:rPr>
          <w:rFonts w:cs="Tahoma"/>
          <w:b/>
          <w:color w:val="000000"/>
        </w:rPr>
        <w:t>Łożysko panewki ruchomej strzep. EZ EF</w:t>
      </w:r>
      <w:r w:rsidR="00252084">
        <w:rPr>
          <w:rFonts w:cs="Tahoma"/>
          <w:b/>
          <w:color w:val="000000"/>
        </w:rPr>
        <w:t xml:space="preserve">                            </w:t>
      </w:r>
      <w:r w:rsidR="008308D0">
        <w:rPr>
          <w:rFonts w:cs="Tahoma"/>
          <w:b/>
          <w:color w:val="000000"/>
        </w:rPr>
        <w:t xml:space="preserve">w ilości: </w:t>
      </w:r>
      <w:r w:rsidR="00252084">
        <w:rPr>
          <w:rFonts w:cs="Tahoma"/>
          <w:b/>
          <w:color w:val="000000"/>
        </w:rPr>
        <w:t xml:space="preserve"> 7</w:t>
      </w:r>
      <w:r w:rsidR="008308D0">
        <w:rPr>
          <w:rFonts w:cs="Tahoma"/>
          <w:b/>
          <w:color w:val="000000"/>
        </w:rPr>
        <w:t>1</w:t>
      </w:r>
      <w:r w:rsidRPr="00B46A75">
        <w:rPr>
          <w:rFonts w:cs="Tahoma"/>
          <w:b/>
          <w:color w:val="000000"/>
        </w:rPr>
        <w:t xml:space="preserve"> szt.</w:t>
      </w:r>
    </w:p>
    <w:p w:rsidR="00D10258" w:rsidRPr="00BE22F8" w:rsidRDefault="00252084" w:rsidP="00252084">
      <w:pPr>
        <w:pStyle w:val="Tekstpodstawowy"/>
        <w:rPr>
          <w:rFonts w:cs="Arial"/>
        </w:rPr>
      </w:pPr>
      <w:r>
        <w:rPr>
          <w:b/>
        </w:rPr>
        <w:t xml:space="preserve"> </w:t>
      </w:r>
      <w:r>
        <w:rPr>
          <w:rFonts w:cs="Arial"/>
        </w:rPr>
        <w:t>1.1.1</w:t>
      </w:r>
      <w:r w:rsidR="00B46A75">
        <w:rPr>
          <w:rFonts w:cs="Arial"/>
        </w:rPr>
        <w:t>.</w:t>
      </w:r>
      <w:r w:rsidR="003B69D6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190D12" w:rsidRPr="00BE22F8">
        <w:rPr>
          <w:rFonts w:cs="Arial"/>
          <w:b/>
        </w:rPr>
        <w:t xml:space="preserve">do </w:t>
      </w:r>
      <w:r>
        <w:rPr>
          <w:rFonts w:cs="Arial"/>
          <w:b/>
        </w:rPr>
        <w:t>20</w:t>
      </w:r>
      <w:r w:rsidR="00845748">
        <w:rPr>
          <w:rFonts w:cs="Arial"/>
          <w:b/>
        </w:rPr>
        <w:t>.0</w:t>
      </w:r>
      <w:r w:rsidR="008308D0">
        <w:rPr>
          <w:rFonts w:cs="Arial"/>
          <w:b/>
        </w:rPr>
        <w:t>2</w:t>
      </w:r>
      <w:r w:rsidR="00190D12" w:rsidRPr="00BE22F8">
        <w:rPr>
          <w:rFonts w:cs="Arial"/>
          <w:b/>
        </w:rPr>
        <w:t>.201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252084">
        <w:rPr>
          <w:rFonts w:cs="Arial"/>
        </w:rPr>
        <w:t xml:space="preserve">atesty, poświadczenia, świadectwa jakości,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252084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252084">
        <w:rPr>
          <w:rFonts w:asciiTheme="minorHAnsi" w:hAnsiTheme="minorHAnsi" w:cs="Arial"/>
          <w:bCs w:val="0"/>
          <w:iCs w:val="0"/>
          <w:lang w:val="pl-PL"/>
        </w:rPr>
        <w:t>01.02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252084">
        <w:rPr>
          <w:rFonts w:cs="Arial"/>
          <w:b/>
          <w:lang w:val="pl-PL"/>
        </w:rPr>
        <w:t>31</w:t>
      </w:r>
      <w:r w:rsidR="008308D0">
        <w:rPr>
          <w:rFonts w:cs="Arial"/>
          <w:b/>
          <w:lang w:val="pl-PL"/>
        </w:rPr>
        <w:t>.01.2019</w:t>
      </w:r>
      <w:r w:rsidR="00CE6205" w:rsidRPr="004C00E8">
        <w:rPr>
          <w:rFonts w:cs="Arial"/>
          <w:b/>
          <w:lang w:val="pl-PL"/>
        </w:rPr>
        <w:t> r. do godz.</w:t>
      </w:r>
      <w:r w:rsidR="00252084">
        <w:rPr>
          <w:rFonts w:cs="Arial"/>
          <w:b/>
          <w:bCs w:val="0"/>
          <w:lang w:val="pl-PL"/>
        </w:rPr>
        <w:t>12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267309" w:rsidRPr="00664F4A" w:rsidRDefault="00B46A75" w:rsidP="00267309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lastRenderedPageBreak/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664F4A">
        <w:rPr>
          <w:rFonts w:asciiTheme="minorHAnsi" w:hAnsiTheme="minorHAnsi" w:cs="Arial"/>
          <w:bCs w:val="0"/>
          <w:lang w:val="pl-PL"/>
        </w:rPr>
        <w:t>prowadzi Pan</w:t>
      </w:r>
      <w:r w:rsidR="00252084" w:rsidRPr="00664F4A">
        <w:rPr>
          <w:rFonts w:asciiTheme="minorHAnsi" w:hAnsiTheme="minorHAnsi"/>
          <w:b/>
          <w:bCs w:val="0"/>
          <w:color w:val="00539B"/>
          <w:lang w:val="pl-PL" w:eastAsia="pl-PL"/>
        </w:rPr>
        <w:t xml:space="preserve"> </w:t>
      </w:r>
      <w:r w:rsidR="00252084" w:rsidRPr="00664F4A">
        <w:rPr>
          <w:rFonts w:asciiTheme="minorHAnsi" w:hAnsiTheme="minorHAnsi"/>
          <w:bCs w:val="0"/>
          <w:lang w:val="pl-PL" w:eastAsia="pl-PL"/>
        </w:rPr>
        <w:t>Mateusz Magdziarz</w:t>
      </w:r>
      <w:r w:rsidR="00267309" w:rsidRPr="00664F4A">
        <w:rPr>
          <w:rFonts w:asciiTheme="minorHAnsi" w:hAnsiTheme="minorHAnsi"/>
          <w:lang w:val="pl-PL"/>
        </w:rPr>
        <w:t xml:space="preserve">, tel. </w:t>
      </w:r>
      <w:r w:rsidR="00252084" w:rsidRPr="00664F4A">
        <w:rPr>
          <w:rFonts w:asciiTheme="minorHAnsi" w:hAnsiTheme="minorHAnsi" w:cs="Arial"/>
          <w:lang w:val="pl-PL"/>
        </w:rPr>
        <w:t>15 865 60 92</w:t>
      </w:r>
      <w:r w:rsidR="00267309" w:rsidRPr="00664F4A">
        <w:rPr>
          <w:rFonts w:asciiTheme="minorHAnsi" w:hAnsiTheme="minorHAnsi"/>
          <w:lang w:val="pl-PL"/>
        </w:rPr>
        <w:t>;</w:t>
      </w:r>
      <w:r w:rsidR="00252084" w:rsidRPr="00664F4A">
        <w:rPr>
          <w:rFonts w:asciiTheme="minorHAnsi" w:hAnsiTheme="minorHAnsi"/>
          <w:lang w:val="pl-PL"/>
        </w:rPr>
        <w:t xml:space="preserve"> kom.</w:t>
      </w:r>
      <w:r w:rsidR="00252084" w:rsidRPr="00664F4A">
        <w:rPr>
          <w:rFonts w:asciiTheme="minorHAnsi" w:hAnsiTheme="minorHAnsi"/>
          <w:lang w:val="pl-PL" w:eastAsia="pl-PL"/>
        </w:rPr>
        <w:t xml:space="preserve"> </w:t>
      </w:r>
      <w:r w:rsidR="00252084" w:rsidRPr="00664F4A">
        <w:rPr>
          <w:rFonts w:asciiTheme="minorHAnsi" w:hAnsiTheme="minorHAnsi"/>
          <w:lang w:val="pl-PL" w:eastAsia="pl-PL"/>
        </w:rPr>
        <w:t>785</w:t>
      </w:r>
      <w:r w:rsidR="00664F4A">
        <w:rPr>
          <w:rFonts w:asciiTheme="minorHAnsi" w:hAnsiTheme="minorHAnsi"/>
          <w:lang w:val="pl-PL" w:eastAsia="pl-PL"/>
        </w:rPr>
        <w:t> </w:t>
      </w:r>
      <w:r w:rsidR="00252084" w:rsidRPr="00664F4A">
        <w:rPr>
          <w:rFonts w:asciiTheme="minorHAnsi" w:hAnsiTheme="minorHAnsi"/>
          <w:lang w:val="pl-PL" w:eastAsia="pl-PL"/>
        </w:rPr>
        <w:t>001</w:t>
      </w:r>
      <w:r w:rsidR="00664F4A">
        <w:rPr>
          <w:rFonts w:asciiTheme="minorHAnsi" w:hAnsiTheme="minorHAnsi"/>
          <w:lang w:val="pl-PL" w:eastAsia="pl-PL"/>
        </w:rPr>
        <w:t xml:space="preserve"> </w:t>
      </w:r>
      <w:r w:rsidR="00252084" w:rsidRPr="00664F4A">
        <w:rPr>
          <w:rFonts w:asciiTheme="minorHAnsi" w:hAnsiTheme="minorHAnsi"/>
          <w:lang w:val="pl-PL" w:eastAsia="pl-PL"/>
        </w:rPr>
        <w:t>980</w:t>
      </w:r>
      <w:r w:rsidR="00267309" w:rsidRPr="00664F4A">
        <w:rPr>
          <w:rFonts w:asciiTheme="minorHAnsi" w:eastAsiaTheme="minorHAnsi" w:hAnsiTheme="minorHAnsi"/>
          <w:lang w:val="pl-PL"/>
        </w:rPr>
        <w:t xml:space="preserve"> </w:t>
      </w:r>
    </w:p>
    <w:p w:rsidR="00664F4A" w:rsidRPr="00664F4A" w:rsidRDefault="00267309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  <w:r w:rsidRPr="00664F4A">
        <w:rPr>
          <w:rFonts w:asciiTheme="minorHAnsi" w:eastAsiaTheme="minorHAnsi" w:hAnsiTheme="minorHAnsi"/>
          <w:lang w:val="pl-PL"/>
        </w:rPr>
        <w:t xml:space="preserve">                    </w:t>
      </w:r>
      <w:r w:rsidRPr="00664F4A">
        <w:rPr>
          <w:rFonts w:asciiTheme="minorHAnsi" w:eastAsiaTheme="minorHAnsi" w:hAnsiTheme="minorHAnsi"/>
        </w:rPr>
        <w:t>e-mai</w:t>
      </w:r>
      <w:r w:rsidR="00664F4A" w:rsidRPr="00664F4A">
        <w:rPr>
          <w:rFonts w:asciiTheme="minorHAnsi" w:eastAsiaTheme="minorHAnsi" w:hAnsiTheme="minorHAnsi"/>
        </w:rPr>
        <w:t>l</w:t>
      </w:r>
      <w:r w:rsidRPr="00664F4A">
        <w:rPr>
          <w:rFonts w:asciiTheme="minorHAnsi" w:eastAsiaTheme="minorHAnsi" w:hAnsiTheme="minorHAnsi"/>
        </w:rPr>
        <w:t>:</w:t>
      </w:r>
      <w:r w:rsidR="00664F4A" w:rsidRPr="00664F4A">
        <w:rPr>
          <w:rFonts w:asciiTheme="minorHAnsi" w:eastAsiaTheme="minorHAnsi" w:hAnsiTheme="minorHAnsi"/>
        </w:rPr>
        <w:t xml:space="preserve"> </w:t>
      </w:r>
      <w:hyperlink r:id="rId11" w:history="1">
        <w:r w:rsidR="00664F4A" w:rsidRPr="00664F4A">
          <w:rPr>
            <w:rStyle w:val="Hipercze"/>
            <w:rFonts w:asciiTheme="minorHAnsi" w:hAnsiTheme="minorHAnsi"/>
            <w:lang w:eastAsia="pl-PL"/>
          </w:rPr>
          <w:t>mateusz.magdziarz@enea.pl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664F4A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EC24FA" w:rsidRPr="00EC24FA" w:rsidRDefault="00EC24FA" w:rsidP="00EC24F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252084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252084">
        <w:rPr>
          <w:rFonts w:cs="Helvetica"/>
          <w:color w:val="333333"/>
        </w:rPr>
        <w:tab/>
        <w:t>–</w:t>
      </w:r>
      <w:r w:rsidR="00772E0C"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  <w:r w:rsidR="00772E0C">
        <w:rPr>
          <w:rFonts w:cs="Helvetica"/>
          <w:color w:val="333333"/>
        </w:rPr>
        <w:t>Poz.3 -…………………………………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252084">
        <w:rPr>
          <w:rFonts w:cs="Helvetica"/>
          <w:color w:val="333333"/>
        </w:rPr>
        <w:tab/>
        <w:t xml:space="preserve">– </w:t>
      </w:r>
      <w:r w:rsidR="00772E0C">
        <w:rPr>
          <w:rFonts w:cs="Helvetica"/>
          <w:color w:val="333333"/>
        </w:rPr>
        <w:t>Gwarancja……………………………………………………………………</w:t>
      </w:r>
    </w:p>
    <w:p w:rsidR="00EC24FA" w:rsidRPr="00EC24FA" w:rsidRDefault="00EC24FA" w:rsidP="00EC24FA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Pr="00EC24FA"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Poz.4 -…………………………………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</w:r>
      <w:r w:rsidR="00252084">
        <w:rPr>
          <w:rFonts w:cs="Helvetica"/>
          <w:color w:val="333333"/>
        </w:rPr>
        <w:t xml:space="preserve">– </w:t>
      </w:r>
      <w:r w:rsidR="00772E0C">
        <w:rPr>
          <w:rFonts w:cs="Helvetica"/>
          <w:color w:val="333333"/>
        </w:rPr>
        <w:t xml:space="preserve"> Gwarancja……………………………………………………………………</w:t>
      </w:r>
    </w:p>
    <w:p w:rsidR="00267309" w:rsidRDefault="00EC24FA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</w:t>
      </w:r>
      <w:r w:rsidRPr="00EC24FA"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 xml:space="preserve"> Poz.5………………………</w:t>
      </w:r>
      <w:r w:rsidR="00267309">
        <w:rPr>
          <w:rFonts w:cs="Helvetica"/>
          <w:color w:val="333333"/>
        </w:rPr>
        <w:t>..</w:t>
      </w:r>
      <w:r w:rsidR="00772E0C">
        <w:rPr>
          <w:rFonts w:cs="Helvetica"/>
          <w:color w:val="333333"/>
        </w:rPr>
        <w:t>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="002D1415">
        <w:rPr>
          <w:rFonts w:cs="Helvetica"/>
          <w:color w:val="333333"/>
        </w:rPr>
        <w:t xml:space="preserve">  </w:t>
      </w:r>
    </w:p>
    <w:p w:rsidR="00D64C5F" w:rsidRDefault="00267309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82" w:rsidRDefault="00DA5C82" w:rsidP="00B33061">
      <w:pPr>
        <w:spacing w:after="0" w:line="240" w:lineRule="auto"/>
      </w:pPr>
      <w:r>
        <w:separator/>
      </w:r>
    </w:p>
  </w:endnote>
  <w:endnote w:type="continuationSeparator" w:id="0">
    <w:p w:rsidR="00DA5C82" w:rsidRDefault="00DA5C8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82" w:rsidRDefault="00DA5C82" w:rsidP="00B33061">
      <w:pPr>
        <w:spacing w:after="0" w:line="240" w:lineRule="auto"/>
      </w:pPr>
      <w:r>
        <w:separator/>
      </w:r>
    </w:p>
  </w:footnote>
  <w:footnote w:type="continuationSeparator" w:id="0">
    <w:p w:rsidR="00DA5C82" w:rsidRDefault="00DA5C8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2084"/>
    <w:rsid w:val="00253F7F"/>
    <w:rsid w:val="0025580C"/>
    <w:rsid w:val="00267309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2F55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64F4A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308D0"/>
    <w:rsid w:val="00834B3B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B39E6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52F9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A5C82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979C8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usz.magdziarz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42AD-61F5-4BCB-98BE-04B658E9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2109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2019-01-25T11:03:00Z</dcterms:created>
  <dcterms:modified xsi:type="dcterms:W3CDTF">2019-01-25T11:04:00Z</dcterms:modified>
  <cp:contentStatus/>
</cp:coreProperties>
</file>